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B409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sz w:val="36"/>
          <w:szCs w:val="36"/>
        </w:rPr>
      </w:pPr>
    </w:p>
    <w:p w14:paraId="5432030E" w14:textId="7E3CB6DE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sz w:val="36"/>
          <w:szCs w:val="36"/>
        </w:rPr>
      </w:pPr>
      <w:r w:rsidRPr="008F663E">
        <w:rPr>
          <w:rFonts w:ascii="Apple-Chancery" w:hAnsi="Apple-Chancery" w:cs="Apple-Chancery"/>
          <w:noProof/>
          <w:sz w:val="36"/>
          <w:szCs w:val="36"/>
        </w:rPr>
        <w:drawing>
          <wp:inline distT="0" distB="0" distL="0" distR="0" wp14:anchorId="135CDC9B" wp14:editId="2A7BD7AF">
            <wp:extent cx="1238250" cy="16015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35" cy="160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6DACD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sz w:val="36"/>
          <w:szCs w:val="36"/>
        </w:rPr>
      </w:pPr>
    </w:p>
    <w:p w14:paraId="4A4ADE73" w14:textId="70B765BC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sz w:val="36"/>
          <w:szCs w:val="36"/>
        </w:rPr>
      </w:pPr>
      <w:r>
        <w:rPr>
          <w:rFonts w:ascii="Apple-Chancery" w:hAnsi="Apple-Chancery" w:cs="Apple-Chancery"/>
          <w:sz w:val="36"/>
          <w:szCs w:val="36"/>
        </w:rPr>
        <w:t xml:space="preserve">Freiwillige Feuerwehr </w:t>
      </w:r>
      <w:proofErr w:type="spellStart"/>
      <w:r>
        <w:rPr>
          <w:rFonts w:ascii="Apple-Chancery" w:hAnsi="Apple-Chancery" w:cs="Apple-Chancery"/>
          <w:sz w:val="36"/>
          <w:szCs w:val="36"/>
        </w:rPr>
        <w:t>Eitensheim</w:t>
      </w:r>
      <w:proofErr w:type="spellEnd"/>
    </w:p>
    <w:p w14:paraId="3544AC7B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sz w:val="36"/>
          <w:szCs w:val="36"/>
        </w:rPr>
      </w:pPr>
      <w:r>
        <w:rPr>
          <w:rFonts w:ascii="Apple-Chancery" w:hAnsi="Apple-Chancery" w:cs="Apple-Chancery"/>
          <w:sz w:val="36"/>
          <w:szCs w:val="36"/>
        </w:rPr>
        <w:t>Übungsplan 1. Halbjahr 2024</w:t>
      </w:r>
    </w:p>
    <w:p w14:paraId="2699C832" w14:textId="55C4CDE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sz w:val="36"/>
          <w:szCs w:val="36"/>
        </w:rPr>
      </w:pPr>
      <w:r>
        <w:rPr>
          <w:rFonts w:ascii="Apple-Chancery" w:hAnsi="Apple-Chancery" w:cs="Apple-Chancery"/>
          <w:sz w:val="36"/>
          <w:szCs w:val="36"/>
        </w:rPr>
        <w:t>Aktive Mannschaft</w:t>
      </w:r>
    </w:p>
    <w:p w14:paraId="7A1BF22D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sz w:val="36"/>
          <w:szCs w:val="36"/>
        </w:rPr>
      </w:pPr>
    </w:p>
    <w:p w14:paraId="74A1F403" w14:textId="1D26B1B2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26.01.2024 Übung 19 Uhr</w:t>
      </w:r>
    </w:p>
    <w:p w14:paraId="707BAB30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041B0CBB" w14:textId="5363531D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02.02.2024 Übung 19 Uhr (Kriseninterventionsteam)</w:t>
      </w:r>
    </w:p>
    <w:p w14:paraId="247850FC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1CC41C4E" w14:textId="36C79808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23.02.2024 Übung 19 Uhr</w:t>
      </w:r>
    </w:p>
    <w:p w14:paraId="2220457F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2A7EA2EC" w14:textId="4B16E3C4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01.03.2024 Übung 19 Uhr</w:t>
      </w:r>
    </w:p>
    <w:p w14:paraId="482CACBF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573CEF41" w14:textId="74EBED5B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22.03.2024 Übung 19 Uhr</w:t>
      </w:r>
    </w:p>
    <w:p w14:paraId="19FDB153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57B3814E" w14:textId="34887AF8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05.04.2024 Übung 19 Uhr</w:t>
      </w:r>
    </w:p>
    <w:p w14:paraId="72E2504F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1C746E5F" w14:textId="6F2FED31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26.04.2024 Übung 19 Uhr</w:t>
      </w:r>
    </w:p>
    <w:p w14:paraId="1CAB72CE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39BAEE9B" w14:textId="78600201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03.05.2024 Übung 19 Uhr</w:t>
      </w:r>
    </w:p>
    <w:p w14:paraId="1639D0E9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53607DB5" w14:textId="4310278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31.05.2024 Übung 19 Uhr</w:t>
      </w:r>
    </w:p>
    <w:p w14:paraId="5DC93850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37C37AF2" w14:textId="0B823FD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07.06.2024 Übung 19 Uhr</w:t>
      </w:r>
    </w:p>
    <w:p w14:paraId="1ED7C85D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615068DC" w14:textId="572E6689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28.06.2024 Übung 19 Uhr</w:t>
      </w:r>
    </w:p>
    <w:p w14:paraId="2A206BF0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64D39CAE" w14:textId="38D9ABAE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05.07.2024 Übung 19 Uhr</w:t>
      </w:r>
    </w:p>
    <w:p w14:paraId="119C15B8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252EBA78" w14:textId="2BF9EFB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26.07.2024 Übung 19 Uhr</w:t>
      </w:r>
    </w:p>
    <w:p w14:paraId="2E6DF7FA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0CB45FB8" w14:textId="77777777" w:rsidR="008F663E" w:rsidRDefault="008F663E" w:rsidP="008F663E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sz w:val="28"/>
          <w:szCs w:val="28"/>
        </w:rPr>
      </w:pPr>
      <w:r>
        <w:rPr>
          <w:rFonts w:ascii="Apple-Chancery" w:hAnsi="Apple-Chancery" w:cs="Apple-Chancery"/>
          <w:sz w:val="28"/>
          <w:szCs w:val="28"/>
        </w:rPr>
        <w:t>Mit Kameradschaftlichen Grüßen</w:t>
      </w:r>
    </w:p>
    <w:p w14:paraId="5D483B94" w14:textId="7EC8CC50" w:rsidR="0081043E" w:rsidRDefault="008F663E" w:rsidP="008F663E">
      <w:pPr>
        <w:jc w:val="center"/>
      </w:pPr>
      <w:r>
        <w:rPr>
          <w:rFonts w:ascii="Apple-Chancery" w:hAnsi="Apple-Chancery" w:cs="Apple-Chancery"/>
          <w:sz w:val="28"/>
          <w:szCs w:val="28"/>
        </w:rPr>
        <w:t>Simon und Florian</w:t>
      </w:r>
    </w:p>
    <w:sectPr w:rsidR="0081043E" w:rsidSect="008F663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-Chancer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3E"/>
    <w:rsid w:val="0081043E"/>
    <w:rsid w:val="008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92F6"/>
  <w15:chartTrackingRefBased/>
  <w15:docId w15:val="{7DFDC22C-72AC-4E93-AD61-08B58526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Company>BayWa Group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Eisinger Marina (BayWa Buxheim)</dc:creator>
  <cp:keywords/>
  <dc:description/>
  <cp:lastModifiedBy>Eisinger Marina (BayWa Buxheim)</cp:lastModifiedBy>
  <cp:revision>1</cp:revision>
  <dcterms:created xsi:type="dcterms:W3CDTF">2024-02-07T10:40:00Z</dcterms:created>
  <dcterms:modified xsi:type="dcterms:W3CDTF">2024-02-07T10:41:00Z</dcterms:modified>
</cp:coreProperties>
</file>